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628FF811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E45F85">
        <w:t>13 AU 19</w:t>
      </w:r>
      <w:r w:rsidR="005640BA">
        <w:t xml:space="preserve"> JUILLET</w:t>
      </w:r>
      <w:r w:rsidR="00EF0C49">
        <w:t xml:space="preserve">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C602F3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74B84D75" w:rsidR="005003BC" w:rsidRDefault="00E45F85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09125404" w:rsidR="00226ADE" w:rsidRPr="00226ADE" w:rsidRDefault="00226ADE" w:rsidP="00DE5E5E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4ABC15B6" w14:textId="1E99550F" w:rsidR="00E77E46" w:rsidRPr="00C137C7" w:rsidRDefault="00E45F85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1F2DD79A" w14:textId="77777777" w:rsidR="009E2A17" w:rsidRDefault="009E2A17" w:rsidP="009E2A17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Karen animatrice est </w:t>
            </w:r>
          </w:p>
          <w:p w14:paraId="6BC0F0A8" w14:textId="3CB4E0A0" w:rsidR="006539B3" w:rsidRPr="00B73DC2" w:rsidRDefault="009E2A17" w:rsidP="009E2A17">
            <w:pPr>
              <w:ind w:right="10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FCB922" w14:textId="77777777" w:rsidR="009E2A17" w:rsidRDefault="009E2A17" w:rsidP="005003BC">
            <w:pPr>
              <w:ind w:left="5" w:right="0"/>
              <w:jc w:val="center"/>
              <w:rPr>
                <w:sz w:val="44"/>
                <w:szCs w:val="44"/>
              </w:rPr>
            </w:pPr>
          </w:p>
          <w:p w14:paraId="5AA7CB24" w14:textId="594F9B11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14699052" w:rsidR="00172FC2" w:rsidRDefault="00E45F85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15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0FC291AE" w14:textId="77777777" w:rsidR="009E2A17" w:rsidRDefault="009E2A17" w:rsidP="00E45F85">
            <w:pPr>
              <w:ind w:left="5" w:right="0"/>
              <w:jc w:val="center"/>
              <w:rPr>
                <w:sz w:val="28"/>
                <w:szCs w:val="28"/>
              </w:rPr>
            </w:pPr>
          </w:p>
          <w:p w14:paraId="6BCA4A9C" w14:textId="30D252E3" w:rsidR="00E45F85" w:rsidRPr="00B73DC2" w:rsidRDefault="00E45F85" w:rsidP="00E45F85">
            <w:pPr>
              <w:ind w:left="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54DF23EA" w:rsidR="00EA6328" w:rsidRPr="004B30DB" w:rsidRDefault="00E45F85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F23E13C" w14:textId="77777777" w:rsidR="00C602F3" w:rsidRDefault="00C602F3" w:rsidP="00C602F3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Karen animatrice est </w:t>
            </w:r>
          </w:p>
          <w:p w14:paraId="0B60DC7A" w14:textId="6E846E0C" w:rsidR="00C137C7" w:rsidRPr="00B73DC2" w:rsidRDefault="00C602F3" w:rsidP="00C602F3">
            <w:pPr>
              <w:ind w:left="35" w:righ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617D5ACF" w:rsidR="00E636A4" w:rsidRDefault="00E45F85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2111ADBD" w:rsidR="00226ADE" w:rsidRPr="00B73DC2" w:rsidRDefault="00226ADE" w:rsidP="00860FEE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6796DEC6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E45F85">
              <w:rPr>
                <w:sz w:val="44"/>
                <w:szCs w:val="44"/>
              </w:rPr>
              <w:t>18</w:t>
            </w:r>
          </w:p>
          <w:p w14:paraId="0BE72830" w14:textId="03466F4B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E45F85">
              <w:rPr>
                <w:sz w:val="44"/>
                <w:szCs w:val="44"/>
              </w:rPr>
              <w:t>19</w:t>
            </w:r>
          </w:p>
          <w:p w14:paraId="093DDC1E" w14:textId="10722DED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</w:t>
            </w:r>
            <w:r w:rsidR="00854D7D">
              <w:rPr>
                <w:sz w:val="44"/>
                <w:szCs w:val="44"/>
              </w:rPr>
              <w:t>N</w:t>
            </w:r>
            <w:r w:rsidR="005640BA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735E2D">
        <w:trPr>
          <w:trHeight w:val="11416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3D84E51F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171450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3C96F" w14:textId="563E8454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76773F1" w14:textId="16D7ADD5" w:rsidR="00C602F3" w:rsidRDefault="00C602F3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6B349094" w14:textId="77777777" w:rsidR="00C602F3" w:rsidRPr="00C602F3" w:rsidRDefault="00C602F3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C938AF3" w14:textId="77777777" w:rsidR="006578DD" w:rsidRPr="0051572E" w:rsidRDefault="006578D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A702D7F" w14:textId="468EF816" w:rsidR="009A424B" w:rsidRPr="00345EC1" w:rsidRDefault="009A424B" w:rsidP="00345EC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6D1ED2D5" w14:textId="77777777" w:rsidR="00C602F3" w:rsidRDefault="00C602F3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09A3AAE5" w14:textId="77777777" w:rsidR="005C2229" w:rsidRDefault="005C2229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 xml:space="preserve">Activité </w:t>
            </w:r>
          </w:p>
          <w:p w14:paraId="2E027D33" w14:textId="1F4DE054" w:rsidR="0051572E" w:rsidRDefault="005C2229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Loisirs créatifs</w:t>
            </w:r>
          </w:p>
          <w:p w14:paraId="3604ECBE" w14:textId="39CF390A" w:rsidR="0051572E" w:rsidRDefault="0051572E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63523ED5" w14:textId="31A481FE" w:rsidR="00957F0A" w:rsidRPr="00DC05E4" w:rsidRDefault="005C2229" w:rsidP="00D53184">
            <w:pPr>
              <w:ind w:right="106"/>
              <w:jc w:val="center"/>
              <w:rPr>
                <w:color w:val="70AD47"/>
                <w:sz w:val="16"/>
              </w:rPr>
            </w:pPr>
            <w:r>
              <w:rPr>
                <w:noProof/>
                <w:color w:val="70AD47"/>
                <w:sz w:val="16"/>
              </w:rPr>
              <w:drawing>
                <wp:inline distT="0" distB="0" distL="0" distR="0" wp14:anchorId="0F1BBFFF" wp14:editId="6554B328">
                  <wp:extent cx="1843865" cy="1228725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821" cy="123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Default="006539B3" w:rsidP="009A424B">
            <w:pPr>
              <w:ind w:left="1" w:right="0"/>
              <w:jc w:val="center"/>
            </w:pPr>
            <w:r>
              <w:t>Pliage du</w:t>
            </w:r>
          </w:p>
          <w:p w14:paraId="78115A3B" w14:textId="4CBF79AD" w:rsidR="00E45F85" w:rsidRDefault="000E49BF" w:rsidP="00B76F9D">
            <w:pPr>
              <w:ind w:left="1" w:right="0"/>
              <w:jc w:val="center"/>
            </w:pPr>
            <w:proofErr w:type="gramStart"/>
            <w:r>
              <w:t>linge</w:t>
            </w:r>
            <w:proofErr w:type="gramEnd"/>
            <w:r>
              <w:t xml:space="preserve"> </w:t>
            </w:r>
          </w:p>
          <w:p w14:paraId="1FE199E3" w14:textId="61AE86D8" w:rsidR="00E45F85" w:rsidRDefault="00E45F85" w:rsidP="00B76F9D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247E03BC">
                  <wp:simplePos x="0" y="0"/>
                  <wp:positionH relativeFrom="margin">
                    <wp:posOffset>588010</wp:posOffset>
                  </wp:positionH>
                  <wp:positionV relativeFrom="margin">
                    <wp:posOffset>1536065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B9B095" w14:textId="212D9834" w:rsidR="00E45F85" w:rsidRDefault="00E45F85" w:rsidP="00B76F9D">
            <w:pPr>
              <w:ind w:left="1" w:right="0"/>
              <w:jc w:val="center"/>
            </w:pPr>
          </w:p>
          <w:p w14:paraId="4E349C07" w14:textId="08E2038A" w:rsidR="000E49BF" w:rsidRPr="00B76F9D" w:rsidRDefault="000E49BF" w:rsidP="00B76F9D">
            <w:pPr>
              <w:ind w:left="1" w:right="0"/>
              <w:jc w:val="center"/>
            </w:pPr>
          </w:p>
          <w:p w14:paraId="1472C77D" w14:textId="54BF1067" w:rsidR="0051572E" w:rsidRDefault="0051572E" w:rsidP="006578D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9783BE2" w14:textId="6AD06513" w:rsidR="0051572E" w:rsidRPr="005C2229" w:rsidRDefault="00C602F3" w:rsidP="00C602F3">
            <w:pPr>
              <w:ind w:right="106"/>
              <w:jc w:val="center"/>
              <w:rPr>
                <w:color w:val="FF0000"/>
                <w:szCs w:val="56"/>
              </w:rPr>
            </w:pPr>
            <w:r w:rsidRPr="005C2229">
              <w:rPr>
                <w:color w:val="FF0000"/>
                <w:szCs w:val="56"/>
              </w:rPr>
              <w:t>FERIE</w:t>
            </w:r>
          </w:p>
          <w:p w14:paraId="16CFE4CA" w14:textId="77777777" w:rsidR="00DE5E5E" w:rsidRDefault="00DE5E5E" w:rsidP="006578D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53581764" w14:textId="5E52A871" w:rsidR="00C602F3" w:rsidRPr="00735E2D" w:rsidRDefault="00C602F3" w:rsidP="006578D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inline distT="0" distB="0" distL="0" distR="0" wp14:anchorId="77234713" wp14:editId="0046D3BE">
                  <wp:extent cx="2343150" cy="29432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59DCC27" w14:textId="3FC1BBD4" w:rsidR="00E45F85" w:rsidRDefault="009A424B" w:rsidP="00C602F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5F79343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A6427AC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1972310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>Pliage du linge et lecture du journal</w:t>
            </w:r>
          </w:p>
          <w:p w14:paraId="064F7D73" w14:textId="77777777" w:rsidR="00C602F3" w:rsidRPr="00C602F3" w:rsidRDefault="00C602F3" w:rsidP="00C602F3">
            <w:pPr>
              <w:ind w:left="1" w:right="0"/>
              <w:jc w:val="center"/>
            </w:pPr>
          </w:p>
          <w:p w14:paraId="60BEEEF0" w14:textId="4028504F" w:rsidR="0051572E" w:rsidRPr="0051572E" w:rsidRDefault="00542F03" w:rsidP="0051572E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07FD0506" w14:textId="77777777" w:rsidR="002B7BCF" w:rsidRDefault="002B7BCF" w:rsidP="00D3463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79B86F1A" w14:textId="77777777" w:rsidR="00C602F3" w:rsidRDefault="00C602F3" w:rsidP="00C602F3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Activité</w:t>
            </w:r>
          </w:p>
          <w:p w14:paraId="338B31AE" w14:textId="77777777" w:rsidR="00C602F3" w:rsidRDefault="00C602F3" w:rsidP="00C602F3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Jeux de mémoire</w:t>
            </w:r>
          </w:p>
          <w:p w14:paraId="051058BD" w14:textId="2EDE6D2C" w:rsidR="009E2A17" w:rsidRDefault="009E2A17" w:rsidP="00D3463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440346DE" w14:textId="260EEAD5" w:rsidR="009E2A17" w:rsidRDefault="00C602F3" w:rsidP="00D3463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789312" behindDoc="0" locked="0" layoutInCell="1" allowOverlap="1" wp14:anchorId="41B2002A" wp14:editId="18008356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20320</wp:posOffset>
                  </wp:positionV>
                  <wp:extent cx="1727200" cy="1133475"/>
                  <wp:effectExtent l="0" t="0" r="6350" b="9525"/>
                  <wp:wrapThrough wrapText="bothSides">
                    <wp:wrapPolygon edited="0">
                      <wp:start x="0" y="0"/>
                      <wp:lineTo x="0" y="21418"/>
                      <wp:lineTo x="21441" y="21418"/>
                      <wp:lineTo x="21441" y="0"/>
                      <wp:lineTo x="0" y="0"/>
                    </wp:wrapPolygon>
                  </wp:wrapThrough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A82B07" w14:textId="09C3E28F" w:rsidR="00D3463E" w:rsidRPr="00735E2D" w:rsidRDefault="00D3463E" w:rsidP="002B7BCF">
            <w:pPr>
              <w:ind w:right="106"/>
              <w:jc w:val="center"/>
              <w:rPr>
                <w:sz w:val="32"/>
                <w:szCs w:val="3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2B7B02CC" w14:textId="77777777" w:rsidR="00441F50" w:rsidRDefault="00735E2D" w:rsidP="00735E2D">
            <w:pPr>
              <w:ind w:left="1" w:right="0"/>
              <w:jc w:val="center"/>
            </w:pPr>
            <w:r>
              <w:t xml:space="preserve">Pliage du </w:t>
            </w:r>
          </w:p>
          <w:p w14:paraId="12FD1728" w14:textId="3CC6A37F" w:rsidR="00735E2D" w:rsidRDefault="00735E2D" w:rsidP="00735E2D">
            <w:pPr>
              <w:ind w:left="1" w:right="0"/>
              <w:jc w:val="center"/>
            </w:pPr>
            <w:proofErr w:type="gramStart"/>
            <w:r>
              <w:t>linge</w:t>
            </w:r>
            <w:proofErr w:type="gramEnd"/>
            <w:r>
              <w:t xml:space="preserve"> </w:t>
            </w:r>
          </w:p>
          <w:p w14:paraId="1B7F1183" w14:textId="28723509" w:rsidR="00C137C7" w:rsidRDefault="00C137C7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40696725" w14:textId="2EE90737" w:rsidR="00441F50" w:rsidRDefault="00441F50" w:rsidP="00C137C7">
            <w:pPr>
              <w:ind w:right="106"/>
              <w:jc w:val="left"/>
              <w:rPr>
                <w:color w:val="538135" w:themeColor="accent6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21AD5E5" wp14:editId="2ABDCC17">
                  <wp:simplePos x="0" y="0"/>
                  <wp:positionH relativeFrom="margin">
                    <wp:posOffset>466090</wp:posOffset>
                  </wp:positionH>
                  <wp:positionV relativeFrom="margin">
                    <wp:posOffset>1532255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F1D2B8" w14:textId="7D9778ED" w:rsidR="00441F50" w:rsidRDefault="00441F50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35491F03" w14:textId="77777777" w:rsidR="00441F50" w:rsidRDefault="00441F50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5B8EEBE0" w14:textId="256B6F05" w:rsidR="00C137C7" w:rsidRDefault="00C137C7" w:rsidP="00C137C7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</w:t>
            </w:r>
            <w:r w:rsidR="005C2229">
              <w:rPr>
                <w:color w:val="538135" w:themeColor="accent6" w:themeShade="BF"/>
              </w:rPr>
              <w:t>5</w:t>
            </w:r>
            <w:r w:rsidRPr="00542F03">
              <w:rPr>
                <w:color w:val="538135" w:themeColor="accent6" w:themeShade="BF"/>
              </w:rPr>
              <w:t>H00</w:t>
            </w:r>
          </w:p>
          <w:p w14:paraId="63C92112" w14:textId="360692F8" w:rsidR="00345EC1" w:rsidRDefault="00345EC1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43AB1D6B" w14:textId="77777777" w:rsidR="00C602F3" w:rsidRDefault="00C602F3" w:rsidP="00C602F3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Activité Physique</w:t>
            </w:r>
          </w:p>
          <w:p w14:paraId="1694789A" w14:textId="77777777" w:rsidR="00C602F3" w:rsidRDefault="00C602F3" w:rsidP="00C602F3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Adaptée avec</w:t>
            </w:r>
          </w:p>
          <w:p w14:paraId="3BE1931E" w14:textId="77777777" w:rsidR="00C602F3" w:rsidRDefault="00C602F3" w:rsidP="00C602F3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Titouan</w:t>
            </w:r>
          </w:p>
          <w:p w14:paraId="3E8CD92D" w14:textId="67F415AF" w:rsidR="00860FEE" w:rsidRDefault="00860FEE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3C8BBE84" w14:textId="1D237663" w:rsidR="00C137C7" w:rsidRPr="00C137C7" w:rsidRDefault="00C602F3" w:rsidP="00C137C7">
            <w:pPr>
              <w:ind w:right="106"/>
              <w:jc w:val="center"/>
              <w:rPr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inline distT="0" distB="0" distL="0" distR="0" wp14:anchorId="7481711A" wp14:editId="24DCFB0B">
                  <wp:extent cx="1933731" cy="1162633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816" cy="1165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6E9066AA" w14:textId="38EE9489" w:rsidR="00957F0A" w:rsidRDefault="00957F0A" w:rsidP="00957F0A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0640" behindDoc="1" locked="0" layoutInCell="1" allowOverlap="1" wp14:anchorId="34BF6F76" wp14:editId="1DC8992D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08F63E0E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7F688412" w14:textId="0D970946" w:rsidR="00DC05E4" w:rsidRDefault="00DC05E4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575F9EE2" w14:textId="23537EA5" w:rsidR="00441F50" w:rsidRPr="00441F50" w:rsidRDefault="00AE0FB8" w:rsidP="00441F50">
            <w:pPr>
              <w:shd w:val="clear" w:color="auto" w:fill="8EAADB" w:themeFill="accent1" w:themeFillTint="99"/>
              <w:ind w:right="106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noProof/>
                <w:color w:val="4472C4" w:themeColor="accent1"/>
                <w:szCs w:val="56"/>
              </w:rPr>
              <w:drawing>
                <wp:anchor distT="0" distB="0" distL="114300" distR="114300" simplePos="0" relativeHeight="251756544" behindDoc="0" locked="0" layoutInCell="1" allowOverlap="1" wp14:anchorId="67D2C04C" wp14:editId="61DB9C03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216535</wp:posOffset>
                  </wp:positionV>
                  <wp:extent cx="533400" cy="53340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1F50" w:rsidRPr="00441F50">
              <w:rPr>
                <w:noProof/>
                <w:color w:val="FF0000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914CDE5" wp14:editId="7512ECFB">
                      <wp:simplePos x="0" y="0"/>
                      <wp:positionH relativeFrom="column">
                        <wp:posOffset>1435734</wp:posOffset>
                      </wp:positionH>
                      <wp:positionV relativeFrom="paragraph">
                        <wp:posOffset>35559</wp:posOffset>
                      </wp:positionV>
                      <wp:extent cx="809625" cy="847725"/>
                      <wp:effectExtent l="133350" t="152400" r="28575" b="161925"/>
                      <wp:wrapNone/>
                      <wp:docPr id="26" name="Flèche : quatre pointe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4306">
                                <a:off x="0" y="0"/>
                                <a:ext cx="809625" cy="847725"/>
                              </a:xfrm>
                              <a:prstGeom prst="quadArrow">
                                <a:avLst>
                                  <a:gd name="adj1" fmla="val 6029"/>
                                  <a:gd name="adj2" fmla="val 50000"/>
                                  <a:gd name="adj3" fmla="val 275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82F94" id="Flèche : quatre pointes 26" o:spid="_x0000_s1026" style="position:absolute;margin-left:113.05pt;margin-top:2.8pt;width:63.75pt;height:66.75pt;rotation:2877365fd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5r4QIAAB0GAAAOAAAAZHJzL2Uyb0RvYy54bWysVM1u2zAMvg/YOwi6r3bcNGmNOkXQIsOA&#10;og3WDj0rspR4kEVNUuJkT7PjnmN7sVHyT7O12GGYD4IkfvxIfqZ4ebWvFdkJ6yrQBR2dpJQIzaGs&#10;9Lqgnx4X784pcZ7pkinQoqAH4ejV7O2by8bkIoMNqFJYgiTa5Y0p6MZ7kyeJ4xtRM3cCRmg0SrA1&#10;83i066S0rEH2WiVZmk6SBmxpLHDhHN7etEY6i/xSCu7vpXTCE1VQzM3H1cZ1FdZkdsnytWVmU/Eu&#10;DfYPWdSs0hh0oLphnpGtrV5Q1RW34ED6Ew51AlJWXMQasJpR+kc1DxtmRKwFxXFmkMn9P1p+t1ta&#10;UpUFzSaUaFbjP1qon99R/x/fcvJly7wVxEClvXAEMShYY1yOfg9mabuTw22ofi9tTSygytnkdHya&#10;TqImWCXZR8kPg+Ri7wnHy/P0YpKdUcLRdD6eTnGPnElLFSiNdf69gJqETUExoXJuLTSRme1unY+y&#10;l13urPw8okTWCv/ijikySbOL7icfQbJjyFmK30vM6TEmmyKqy6wLijn2uYUMHKiqXFRKxYNdr66V&#10;JZgByrnoA6DLbzClA1hDcGurDjdJ0LdVNO78QYmAU/qjkPirULUsVh8fiRjiMM6F9qPWtGGlaMMP&#10;5YXo4VkFjyhxJAzMEuMP3B1Bj2xJeu42yw4fXEV8Y4Nz+rfEWufBI0YG7QfnutJgXyNQWFUXucX3&#10;IrXSBJVWUB6wkWPv4Tt3hi8qbJhb5vySWWwGvMQx5e9xkQqagkK3o2QD9utr9wGPLw2tlDQ4Igrq&#10;sP2soER90PgGL0bjcZgp8TA+m2Z4sMeW1bFFb+trwHbA9sTs4jbgveq30kL9hNNsHqKiiWmOsQvK&#10;ve0P174dXTgPuZjPIwzniGH+Vj8YHsiDqqEvH/dPzJru1Xh8bnfQjxOWxxZuFX3GBk8N860HWflg&#10;fNa1O+AMio3Tzcsw5I7PEfU81We/AAAA//8DAFBLAwQUAAYACAAAACEA0eMruN8AAAAJAQAADwAA&#10;AGRycy9kb3ducmV2LnhtbEyPTU/DMAyG70j8h8hI3Fj6oVWsazpNTFwZK0hot6w1TaFxSpNt3b/H&#10;nMbN1vvo9eNiNdlenHD0nSMF8SwCgVS7pqNWwfvb88MjCB80Nbp3hAou6GFV3t4UOm/cmXZ4qkIr&#10;uIR8rhWYEIZcSl8btNrP3IDE2acbrQ68jq1sRn3mctvLJIoyaXVHfMHoAZ8M1t/V0SrYvny87tcG&#10;v6Kp27Rys69+dtuLUvd303oJIuAUrjD86bM6lOx0cEdqvOgVJEkWM6pgnoHgPJ2nPBwYTBcxyLKQ&#10;/z8ofwEAAP//AwBQSwECLQAUAAYACAAAACEAtoM4kv4AAADhAQAAEwAAAAAAAAAAAAAAAAAAAAAA&#10;W0NvbnRlbnRfVHlwZXNdLnhtbFBLAQItABQABgAIAAAAIQA4/SH/1gAAAJQBAAALAAAAAAAAAAAA&#10;AAAAAC8BAABfcmVscy8ucmVsc1BLAQItABQABgAIAAAAIQCCbp5r4QIAAB0GAAAOAAAAAAAAAAAA&#10;AAAAAC4CAABkcnMvZTJvRG9jLnhtbFBLAQItABQABgAIAAAAIQDR4yu43wAAAAkBAAAPAAAAAAAA&#10;AAAAAAAAADsFAABkcnMvZG93bnJldi54bWxQSwUGAAAAAAQABADzAAAARwYAAAAA&#10;" path="m,423863l,19050,,399456r380406,l380406,,,,404813,,809625,,429219,r,399456l809625,399456r,-380406l809625,423863r,404812l809625,448269r-380406,l429219,847725r380406,l404813,847725,,847725r380406,l380406,448269,,448269,,828675,,423863xe" fillcolor="red" stroked="f" strokeweight="1pt">
                      <v:stroke joinstyle="miter"/>
                      <v:path arrowok="t" o:connecttype="custom" o:connectlocs="0,423863;0,19050;0,399456;380406,399456;380406,0;0,0;404813,0;809625,0;429219,0;429219,399456;809625,399456;809625,19050;809625,423863;809625,828675;809625,448269;429219,448269;429219,847725;809625,847725;404813,847725;0,847725;380406,847725;380406,448269;0,448269;0,828675;0,423863" o:connectangles="0,0,0,0,0,0,0,0,0,0,0,0,0,0,0,0,0,0,0,0,0,0,0,0,0"/>
                    </v:shape>
                  </w:pict>
                </mc:Fallback>
              </mc:AlternateContent>
            </w:r>
            <w:r w:rsidR="005C2229" w:rsidRPr="00441F50">
              <w:rPr>
                <w:color w:val="FF0000"/>
                <w:sz w:val="36"/>
                <w:szCs w:val="36"/>
              </w:rPr>
              <w:t>Il n’y a pas de séance Siel Bleu</w:t>
            </w:r>
          </w:p>
          <w:p w14:paraId="124D1BC1" w14:textId="4BBAC68B" w:rsidR="002C1198" w:rsidRPr="00345EC1" w:rsidRDefault="000C2AFD" w:rsidP="00345EC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59D48DE" w14:textId="7F0BDC0A" w:rsidR="000D1E7C" w:rsidRDefault="000D1E7C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0D1E7C">
              <w:rPr>
                <w:noProof/>
                <w:color w:val="auto"/>
                <w:sz w:val="44"/>
                <w:szCs w:val="44"/>
              </w:rPr>
              <w:t>Jeu</w:t>
            </w:r>
            <w:r w:rsidR="00345EC1">
              <w:rPr>
                <w:noProof/>
                <w:color w:val="auto"/>
                <w:sz w:val="44"/>
                <w:szCs w:val="44"/>
              </w:rPr>
              <w:t>x</w:t>
            </w:r>
            <w:r w:rsidRPr="000D1E7C">
              <w:rPr>
                <w:noProof/>
                <w:color w:val="auto"/>
                <w:sz w:val="44"/>
                <w:szCs w:val="44"/>
              </w:rPr>
              <w:t xml:space="preserve"> d</w:t>
            </w:r>
            <w:r w:rsidR="0051572E">
              <w:rPr>
                <w:noProof/>
                <w:color w:val="auto"/>
                <w:sz w:val="44"/>
                <w:szCs w:val="44"/>
              </w:rPr>
              <w:t>ivers</w:t>
            </w:r>
          </w:p>
          <w:p w14:paraId="49778189" w14:textId="234CDAFE" w:rsidR="0051572E" w:rsidRPr="000D1E7C" w:rsidRDefault="002C1198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8832" behindDoc="1" locked="0" layoutInCell="1" allowOverlap="1" wp14:anchorId="0465ED2C" wp14:editId="2333F1A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227965</wp:posOffset>
                  </wp:positionV>
                  <wp:extent cx="1028700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200" y="20963"/>
                      <wp:lineTo x="21200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33" b="17446"/>
                          <a:stretch/>
                        </pic:blipFill>
                        <pic:spPr bwMode="auto">
                          <a:xfrm>
                            <a:off x="0" y="0"/>
                            <a:ext cx="1028700" cy="66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7808" behindDoc="0" locked="0" layoutInCell="1" allowOverlap="1" wp14:anchorId="4F975DD4" wp14:editId="15BE2643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584835</wp:posOffset>
                  </wp:positionV>
                  <wp:extent cx="908685" cy="1208405"/>
                  <wp:effectExtent l="0" t="0" r="571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2" r="23858"/>
                          <a:stretch/>
                        </pic:blipFill>
                        <pic:spPr bwMode="auto">
                          <a:xfrm>
                            <a:off x="0" y="0"/>
                            <a:ext cx="908685" cy="1208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A63E58" w14:textId="567A0C3A" w:rsidR="000C2AFD" w:rsidRPr="000C2AFD" w:rsidRDefault="002C1198" w:rsidP="000C2AF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BB20CA5" wp14:editId="4F6F1D5F">
                  <wp:simplePos x="0" y="0"/>
                  <wp:positionH relativeFrom="column">
                    <wp:posOffset>129196</wp:posOffset>
                  </wp:positionH>
                  <wp:positionV relativeFrom="paragraph">
                    <wp:posOffset>921176</wp:posOffset>
                  </wp:positionV>
                  <wp:extent cx="998855" cy="647540"/>
                  <wp:effectExtent l="0" t="0" r="0" b="0"/>
                  <wp:wrapNone/>
                  <wp:docPr id="24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7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77777777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47476"/>
    <w:rsid w:val="00050009"/>
    <w:rsid w:val="00051F83"/>
    <w:rsid w:val="000B3393"/>
    <w:rsid w:val="000C2AFD"/>
    <w:rsid w:val="000D1E7C"/>
    <w:rsid w:val="000D218D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3402E0"/>
    <w:rsid w:val="00345EC1"/>
    <w:rsid w:val="00350B98"/>
    <w:rsid w:val="0038082C"/>
    <w:rsid w:val="003A688C"/>
    <w:rsid w:val="003D63CE"/>
    <w:rsid w:val="00406701"/>
    <w:rsid w:val="00441F50"/>
    <w:rsid w:val="004602BF"/>
    <w:rsid w:val="004760A0"/>
    <w:rsid w:val="00480DF0"/>
    <w:rsid w:val="004B30DB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C2229"/>
    <w:rsid w:val="005D7E2C"/>
    <w:rsid w:val="005E5098"/>
    <w:rsid w:val="00645D84"/>
    <w:rsid w:val="006539B3"/>
    <w:rsid w:val="006578DD"/>
    <w:rsid w:val="006806F4"/>
    <w:rsid w:val="00687A2D"/>
    <w:rsid w:val="00695C59"/>
    <w:rsid w:val="006960D3"/>
    <w:rsid w:val="006D42E6"/>
    <w:rsid w:val="006E143E"/>
    <w:rsid w:val="007159A3"/>
    <w:rsid w:val="0072299A"/>
    <w:rsid w:val="00735E2D"/>
    <w:rsid w:val="00766BE0"/>
    <w:rsid w:val="007B5836"/>
    <w:rsid w:val="007C60EC"/>
    <w:rsid w:val="007D4123"/>
    <w:rsid w:val="008047DF"/>
    <w:rsid w:val="00842E8E"/>
    <w:rsid w:val="00854D7D"/>
    <w:rsid w:val="00860FEE"/>
    <w:rsid w:val="008722B0"/>
    <w:rsid w:val="008930A0"/>
    <w:rsid w:val="00895788"/>
    <w:rsid w:val="008E6D23"/>
    <w:rsid w:val="0090204D"/>
    <w:rsid w:val="00903E9C"/>
    <w:rsid w:val="0092663C"/>
    <w:rsid w:val="009320CD"/>
    <w:rsid w:val="00947BC6"/>
    <w:rsid w:val="00957F0A"/>
    <w:rsid w:val="00983748"/>
    <w:rsid w:val="009A424B"/>
    <w:rsid w:val="009E2A17"/>
    <w:rsid w:val="009E3579"/>
    <w:rsid w:val="00A40EA7"/>
    <w:rsid w:val="00A626B4"/>
    <w:rsid w:val="00A6564D"/>
    <w:rsid w:val="00A70A8B"/>
    <w:rsid w:val="00A7617C"/>
    <w:rsid w:val="00AD0FDD"/>
    <w:rsid w:val="00AE0FB8"/>
    <w:rsid w:val="00AF309B"/>
    <w:rsid w:val="00B221BD"/>
    <w:rsid w:val="00B73DC2"/>
    <w:rsid w:val="00B76F9D"/>
    <w:rsid w:val="00C116CC"/>
    <w:rsid w:val="00C137C7"/>
    <w:rsid w:val="00C40714"/>
    <w:rsid w:val="00C602F3"/>
    <w:rsid w:val="00C97453"/>
    <w:rsid w:val="00CB456C"/>
    <w:rsid w:val="00CC4744"/>
    <w:rsid w:val="00CC6AD3"/>
    <w:rsid w:val="00CE6AFF"/>
    <w:rsid w:val="00D112C3"/>
    <w:rsid w:val="00D3123D"/>
    <w:rsid w:val="00D3463E"/>
    <w:rsid w:val="00D53184"/>
    <w:rsid w:val="00D6768E"/>
    <w:rsid w:val="00DC05E4"/>
    <w:rsid w:val="00DE5E5E"/>
    <w:rsid w:val="00DF2BE1"/>
    <w:rsid w:val="00E10C21"/>
    <w:rsid w:val="00E10FFD"/>
    <w:rsid w:val="00E12BE1"/>
    <w:rsid w:val="00E15F39"/>
    <w:rsid w:val="00E2764B"/>
    <w:rsid w:val="00E45F85"/>
    <w:rsid w:val="00E636A4"/>
    <w:rsid w:val="00E77E46"/>
    <w:rsid w:val="00E83ADF"/>
    <w:rsid w:val="00EA6328"/>
    <w:rsid w:val="00EF0C49"/>
    <w:rsid w:val="00F04309"/>
    <w:rsid w:val="00F153F8"/>
    <w:rsid w:val="00F23C22"/>
    <w:rsid w:val="00F3519C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sitlimousin.com/sejourner/lagenda/tout-lagenda-manifestation-haute-vienne-limousin/fete-du-14-juillet-saint-leonard-de-noblat-saint-leonard-de-noblat-fr-4314763/" TargetMode="External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4</cp:revision>
  <cp:lastPrinted>2026-07-10T10:10:00Z</cp:lastPrinted>
  <dcterms:created xsi:type="dcterms:W3CDTF">2026-07-09T11:47:00Z</dcterms:created>
  <dcterms:modified xsi:type="dcterms:W3CDTF">2026-07-10T10:11:00Z</dcterms:modified>
</cp:coreProperties>
</file>